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EDE" w:rsidRDefault="008D1EDE" w:rsidP="008D1EDE">
      <w:pPr>
        <w:pStyle w:val="1"/>
        <w:tabs>
          <w:tab w:val="left" w:pos="957"/>
        </w:tabs>
        <w:spacing w:line="360" w:lineRule="auto"/>
        <w:ind w:right="60"/>
        <w:jc w:val="right"/>
        <w:rPr>
          <w:sz w:val="24"/>
          <w:szCs w:val="24"/>
        </w:rPr>
      </w:pPr>
    </w:p>
    <w:p w:rsidR="008D1EDE" w:rsidRDefault="008D1EDE" w:rsidP="008D1EDE">
      <w:pPr>
        <w:pStyle w:val="1"/>
        <w:tabs>
          <w:tab w:val="left" w:pos="957"/>
        </w:tabs>
        <w:spacing w:line="360" w:lineRule="auto"/>
        <w:ind w:right="60"/>
        <w:jc w:val="center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Общий рейтинг участников </w:t>
      </w:r>
      <w:r w:rsidRPr="00E75607">
        <w:rPr>
          <w:b/>
          <w:sz w:val="26"/>
          <w:szCs w:val="26"/>
        </w:rPr>
        <w:t xml:space="preserve">школьного этапа </w:t>
      </w:r>
      <w:r>
        <w:rPr>
          <w:b/>
          <w:color w:val="000000"/>
          <w:sz w:val="26"/>
          <w:szCs w:val="26"/>
        </w:rPr>
        <w:t>всероссийской</w:t>
      </w:r>
      <w:r w:rsidRPr="00E75607">
        <w:rPr>
          <w:b/>
          <w:color w:val="000000"/>
          <w:sz w:val="26"/>
          <w:szCs w:val="26"/>
        </w:rPr>
        <w:t xml:space="preserve">/республиканской олимпиады школьников </w:t>
      </w:r>
      <w:r>
        <w:rPr>
          <w:b/>
          <w:color w:val="000000"/>
          <w:sz w:val="26"/>
          <w:szCs w:val="26"/>
        </w:rPr>
        <w:t>в 2020</w:t>
      </w:r>
      <w:r w:rsidRPr="00E75607">
        <w:rPr>
          <w:b/>
          <w:color w:val="000000"/>
          <w:sz w:val="26"/>
          <w:szCs w:val="26"/>
        </w:rPr>
        <w:t>/20</w:t>
      </w:r>
      <w:r>
        <w:rPr>
          <w:b/>
          <w:color w:val="000000"/>
          <w:sz w:val="26"/>
          <w:szCs w:val="26"/>
        </w:rPr>
        <w:t xml:space="preserve">21 учебном году по предмету </w:t>
      </w:r>
      <w:r>
        <w:rPr>
          <w:b/>
          <w:color w:val="000000"/>
          <w:sz w:val="26"/>
          <w:szCs w:val="26"/>
          <w:u w:val="single"/>
        </w:rPr>
        <w:t>астрономия</w:t>
      </w:r>
    </w:p>
    <w:p w:rsidR="008D1EDE" w:rsidRPr="00054A05" w:rsidRDefault="008D1EDE" w:rsidP="008D1EDE">
      <w:pPr>
        <w:pStyle w:val="1"/>
        <w:tabs>
          <w:tab w:val="left" w:pos="957"/>
        </w:tabs>
        <w:spacing w:line="360" w:lineRule="auto"/>
        <w:ind w:right="60"/>
        <w:jc w:val="center"/>
        <w:rPr>
          <w:b/>
          <w:color w:val="000000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2438"/>
        <w:gridCol w:w="1134"/>
        <w:gridCol w:w="2127"/>
        <w:gridCol w:w="1842"/>
        <w:gridCol w:w="1701"/>
      </w:tblGrid>
      <w:tr w:rsidR="008D1EDE" w:rsidRPr="00E75607" w:rsidTr="00926C1B">
        <w:tc>
          <w:tcPr>
            <w:tcW w:w="505" w:type="dxa"/>
            <w:shd w:val="clear" w:color="auto" w:fill="auto"/>
            <w:vAlign w:val="center"/>
          </w:tcPr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right="60"/>
              <w:jc w:val="center"/>
              <w:rPr>
                <w:b/>
                <w:sz w:val="24"/>
                <w:szCs w:val="24"/>
              </w:rPr>
            </w:pPr>
            <w:r w:rsidRPr="00E7560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right="60"/>
              <w:jc w:val="center"/>
              <w:rPr>
                <w:b/>
                <w:sz w:val="24"/>
                <w:szCs w:val="24"/>
              </w:rPr>
            </w:pPr>
            <w:r w:rsidRPr="00E75607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амилия и инициалы участников</w:t>
            </w:r>
          </w:p>
        </w:tc>
        <w:tc>
          <w:tcPr>
            <w:tcW w:w="1134" w:type="dxa"/>
            <w:vAlign w:val="center"/>
          </w:tcPr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  <w:r w:rsidRPr="00E75607">
              <w:rPr>
                <w:b/>
                <w:sz w:val="24"/>
                <w:szCs w:val="24"/>
              </w:rPr>
              <w:t>абранный балл</w:t>
            </w:r>
          </w:p>
        </w:tc>
        <w:tc>
          <w:tcPr>
            <w:tcW w:w="1842" w:type="dxa"/>
            <w:vAlign w:val="center"/>
          </w:tcPr>
          <w:p w:rsidR="008D1EDE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Align w:val="center"/>
          </w:tcPr>
          <w:p w:rsidR="008D1EDE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 педагога</w:t>
            </w:r>
          </w:p>
        </w:tc>
      </w:tr>
      <w:tr w:rsidR="008D1EDE" w:rsidRPr="00E75607" w:rsidTr="00926C1B">
        <w:tc>
          <w:tcPr>
            <w:tcW w:w="505" w:type="dxa"/>
            <w:shd w:val="clear" w:color="auto" w:fill="auto"/>
          </w:tcPr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360" w:lineRule="auto"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38" w:type="dxa"/>
            <w:shd w:val="clear" w:color="auto" w:fill="auto"/>
          </w:tcPr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360" w:lineRule="auto"/>
              <w:ind w:right="60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Садикова</w:t>
            </w:r>
            <w:proofErr w:type="spellEnd"/>
            <w:r>
              <w:rPr>
                <w:sz w:val="24"/>
                <w:szCs w:val="24"/>
              </w:rPr>
              <w:t xml:space="preserve"> Талия </w:t>
            </w:r>
            <w:proofErr w:type="spellStart"/>
            <w:r>
              <w:rPr>
                <w:sz w:val="24"/>
                <w:szCs w:val="24"/>
              </w:rPr>
              <w:t>Талгатовна</w:t>
            </w:r>
            <w:proofErr w:type="spellEnd"/>
          </w:p>
        </w:tc>
        <w:tc>
          <w:tcPr>
            <w:tcW w:w="1134" w:type="dxa"/>
          </w:tcPr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360" w:lineRule="auto"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360" w:lineRule="auto"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360" w:lineRule="auto"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  <w:tc>
          <w:tcPr>
            <w:tcW w:w="1701" w:type="dxa"/>
          </w:tcPr>
          <w:p w:rsidR="008D1EDE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360" w:lineRule="auto"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Хафизова </w:t>
            </w:r>
            <w:proofErr w:type="spellStart"/>
            <w:r>
              <w:rPr>
                <w:sz w:val="24"/>
                <w:szCs w:val="24"/>
              </w:rPr>
              <w:t>Райхана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Файзрахма</w:t>
            </w:r>
            <w:proofErr w:type="spellEnd"/>
          </w:p>
          <w:p w:rsidR="008D1EDE" w:rsidRPr="00E75607" w:rsidRDefault="008D1EDE" w:rsidP="00926C1B">
            <w:pPr>
              <w:pStyle w:val="1"/>
              <w:shd w:val="clear" w:color="auto" w:fill="auto"/>
              <w:tabs>
                <w:tab w:val="left" w:pos="957"/>
              </w:tabs>
              <w:spacing w:line="360" w:lineRule="auto"/>
              <w:ind w:right="60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новна</w:t>
            </w:r>
            <w:proofErr w:type="spellEnd"/>
          </w:p>
        </w:tc>
      </w:tr>
    </w:tbl>
    <w:p w:rsidR="008D1EDE" w:rsidRPr="00E75607" w:rsidRDefault="008D1EDE" w:rsidP="008D1EDE">
      <w:pPr>
        <w:pStyle w:val="1"/>
        <w:tabs>
          <w:tab w:val="left" w:pos="957"/>
        </w:tabs>
        <w:spacing w:line="360" w:lineRule="auto"/>
        <w:ind w:right="60"/>
        <w:jc w:val="right"/>
        <w:rPr>
          <w:sz w:val="26"/>
          <w:szCs w:val="26"/>
        </w:rPr>
      </w:pPr>
    </w:p>
    <w:p w:rsidR="008D1EDE" w:rsidRPr="00E75607" w:rsidRDefault="008D1EDE" w:rsidP="008D1EDE">
      <w:pPr>
        <w:jc w:val="both"/>
        <w:rPr>
          <w:sz w:val="26"/>
          <w:szCs w:val="26"/>
        </w:rPr>
      </w:pPr>
    </w:p>
    <w:p w:rsidR="00277CF6" w:rsidRDefault="0091524C"/>
    <w:sectPr w:rsidR="00277CF6" w:rsidSect="00F97C5D">
      <w:pgSz w:w="11906" w:h="16838"/>
      <w:pgMar w:top="568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D1EDE"/>
    <w:rsid w:val="000522D9"/>
    <w:rsid w:val="004C02BE"/>
    <w:rsid w:val="008C18B9"/>
    <w:rsid w:val="008D1EDE"/>
    <w:rsid w:val="0091524C"/>
    <w:rsid w:val="00E5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8D1ED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8D1EDE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2020-09-23T18:14:00Z</dcterms:created>
  <dcterms:modified xsi:type="dcterms:W3CDTF">2020-09-24T07:43:00Z</dcterms:modified>
</cp:coreProperties>
</file>